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B794" w14:textId="3323076A" w:rsidR="00976380" w:rsidRDefault="00000000">
      <w:pPr>
        <w:widowControl/>
        <w:spacing w:line="4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/>
          <w:color w:val="000000"/>
          <w:kern w:val="0"/>
          <w:sz w:val="32"/>
          <w:szCs w:val="32"/>
        </w:rPr>
        <w:t>附</w:t>
      </w:r>
      <w:r w:rsidR="007F6A25">
        <w:rPr>
          <w:rFonts w:ascii="Times New Roman" w:eastAsia="黑体" w:cs="Times New Roman" w:hint="eastAsia"/>
          <w:color w:val="000000"/>
          <w:kern w:val="0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14:paraId="011DC014" w14:textId="77777777" w:rsidR="00976380" w:rsidRDefault="00976380">
      <w:pPr>
        <w:widowControl/>
        <w:spacing w:line="560" w:lineRule="exact"/>
        <w:jc w:val="center"/>
        <w:rPr>
          <w:rFonts w:ascii="Times New Roman" w:eastAsia="方正黑体_GBK" w:hAnsi="Times New Roman" w:cs="Times New Roman"/>
          <w:color w:val="000000"/>
          <w:kern w:val="0"/>
          <w:sz w:val="36"/>
          <w:szCs w:val="36"/>
        </w:rPr>
      </w:pPr>
    </w:p>
    <w:p w14:paraId="6158CAA2" w14:textId="77777777" w:rsidR="00976380" w:rsidRDefault="0000000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cs="Times New Roman"/>
          <w:sz w:val="36"/>
          <w:szCs w:val="36"/>
        </w:rPr>
        <w:t>兵团</w:t>
      </w:r>
      <w:r>
        <w:rPr>
          <w:rFonts w:ascii="Times New Roman" w:eastAsia="方正小标宋简体" w:cs="Times New Roman" w:hint="eastAsia"/>
          <w:sz w:val="36"/>
          <w:szCs w:val="36"/>
        </w:rPr>
        <w:t>高效</w:t>
      </w:r>
      <w:r>
        <w:rPr>
          <w:rFonts w:ascii="Times New Roman" w:eastAsia="方正小标宋简体" w:cs="Times New Roman"/>
          <w:sz w:val="36"/>
          <w:szCs w:val="36"/>
        </w:rPr>
        <w:t>果园奖补验收表</w:t>
      </w:r>
    </w:p>
    <w:p w14:paraId="16AC18EC" w14:textId="77777777" w:rsidR="00976380" w:rsidRDefault="00976380">
      <w:pPr>
        <w:widowControl/>
        <w:spacing w:line="400" w:lineRule="exact"/>
        <w:jc w:val="center"/>
        <w:rPr>
          <w:rFonts w:ascii="Times New Roman" w:eastAsia="方正大标宋简体" w:hAnsi="Times New Roman" w:cs="Times New Roman"/>
          <w:color w:val="000000"/>
          <w:kern w:val="0"/>
          <w:sz w:val="32"/>
          <w:szCs w:val="32"/>
        </w:rPr>
      </w:pPr>
    </w:p>
    <w:tbl>
      <w:tblPr>
        <w:tblW w:w="8281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526"/>
        <w:gridCol w:w="1732"/>
        <w:gridCol w:w="1741"/>
      </w:tblGrid>
      <w:tr w:rsidR="00976380" w14:paraId="6071CF35" w14:textId="77777777">
        <w:trPr>
          <w:trHeight w:val="767"/>
          <w:tblCellSpacing w:w="0" w:type="dxa"/>
          <w:jc w:val="center"/>
        </w:trPr>
        <w:tc>
          <w:tcPr>
            <w:tcW w:w="2282" w:type="dxa"/>
            <w:vAlign w:val="center"/>
          </w:tcPr>
          <w:p w14:paraId="740998A1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</w:rPr>
              <w:t>奖补对象</w:t>
            </w:r>
            <w:r>
              <w:rPr>
                <w:rFonts w:ascii="Times New Roman" w:eastAsia="仿宋_GB2312" w:cs="Times New Roman"/>
                <w:color w:val="000000"/>
                <w:kern w:val="0"/>
              </w:rPr>
              <w:t>名称或姓名</w:t>
            </w:r>
          </w:p>
        </w:tc>
        <w:tc>
          <w:tcPr>
            <w:tcW w:w="5999" w:type="dxa"/>
            <w:gridSpan w:val="3"/>
            <w:vAlign w:val="center"/>
          </w:tcPr>
          <w:p w14:paraId="2CF9D76B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976380" w14:paraId="141A7E78" w14:textId="77777777">
        <w:trPr>
          <w:trHeight w:val="617"/>
          <w:tblCellSpacing w:w="0" w:type="dxa"/>
          <w:jc w:val="center"/>
        </w:trPr>
        <w:tc>
          <w:tcPr>
            <w:tcW w:w="2282" w:type="dxa"/>
            <w:vAlign w:val="center"/>
          </w:tcPr>
          <w:p w14:paraId="5A590F0B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果园地址（包括具体地块、四至坐标）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40E821DC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0D2BC46C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44C8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果园面积</w:t>
            </w:r>
          </w:p>
          <w:p w14:paraId="5D13A49B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（亩）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14:paraId="1CF940B6" w14:textId="77777777" w:rsidR="00976380" w:rsidRDefault="0097638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3363DDA9" w14:textId="77777777" w:rsidR="00976380" w:rsidRDefault="0097638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976380" w14:paraId="6BFD8C96" w14:textId="77777777">
        <w:trPr>
          <w:trHeight w:val="665"/>
          <w:tblCellSpacing w:w="0" w:type="dxa"/>
          <w:jc w:val="center"/>
        </w:trPr>
        <w:tc>
          <w:tcPr>
            <w:tcW w:w="2282" w:type="dxa"/>
            <w:vAlign w:val="center"/>
          </w:tcPr>
          <w:p w14:paraId="51C0132A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树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种</w:t>
            </w:r>
          </w:p>
        </w:tc>
        <w:tc>
          <w:tcPr>
            <w:tcW w:w="2526" w:type="dxa"/>
            <w:vAlign w:val="center"/>
          </w:tcPr>
          <w:p w14:paraId="1B728796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32" w:type="dxa"/>
            <w:vAlign w:val="center"/>
          </w:tcPr>
          <w:p w14:paraId="2709DD49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成活率（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%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）</w:t>
            </w:r>
          </w:p>
        </w:tc>
        <w:tc>
          <w:tcPr>
            <w:tcW w:w="1741" w:type="dxa"/>
            <w:vAlign w:val="center"/>
          </w:tcPr>
          <w:p w14:paraId="64CFED02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976380" w14:paraId="6FADADD9" w14:textId="77777777">
        <w:trPr>
          <w:trHeight w:val="710"/>
          <w:tblCellSpacing w:w="0" w:type="dxa"/>
          <w:jc w:val="center"/>
        </w:trPr>
        <w:tc>
          <w:tcPr>
            <w:tcW w:w="2282" w:type="dxa"/>
            <w:vAlign w:val="center"/>
          </w:tcPr>
          <w:p w14:paraId="42B8C0B4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奖补对象银行卡号或</w:t>
            </w:r>
          </w:p>
          <w:p w14:paraId="2ACD1757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账号</w:t>
            </w:r>
          </w:p>
        </w:tc>
        <w:tc>
          <w:tcPr>
            <w:tcW w:w="2526" w:type="dxa"/>
            <w:vAlign w:val="center"/>
          </w:tcPr>
          <w:p w14:paraId="599063CA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32" w:type="dxa"/>
            <w:vAlign w:val="center"/>
          </w:tcPr>
          <w:p w14:paraId="0CFE8AC3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联系电话</w:t>
            </w:r>
          </w:p>
        </w:tc>
        <w:tc>
          <w:tcPr>
            <w:tcW w:w="1741" w:type="dxa"/>
            <w:vAlign w:val="center"/>
          </w:tcPr>
          <w:p w14:paraId="30107B94" w14:textId="77777777" w:rsidR="00976380" w:rsidRDefault="0097638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976380" w14:paraId="629F51E9" w14:textId="77777777">
        <w:trPr>
          <w:trHeight w:val="3673"/>
          <w:tblCellSpacing w:w="0" w:type="dxa"/>
          <w:jc w:val="center"/>
        </w:trPr>
        <w:tc>
          <w:tcPr>
            <w:tcW w:w="2282" w:type="dxa"/>
            <w:vAlign w:val="center"/>
          </w:tcPr>
          <w:p w14:paraId="172E6FCB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团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>场、</w:t>
            </w:r>
            <w:r>
              <w:rPr>
                <w:rFonts w:ascii="Times New Roman" w:eastAsia="仿宋_GB2312" w:cs="Times New Roman"/>
                <w:color w:val="000000"/>
                <w:kern w:val="0"/>
              </w:rPr>
              <w:t>乡镇意见</w:t>
            </w:r>
          </w:p>
        </w:tc>
        <w:tc>
          <w:tcPr>
            <w:tcW w:w="5999" w:type="dxa"/>
            <w:gridSpan w:val="3"/>
          </w:tcPr>
          <w:p w14:paraId="05482235" w14:textId="4E190613" w:rsidR="00976380" w:rsidRDefault="0000000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 xml:space="preserve">  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验收意见请写明果园基本情况，如株行距、授粉树配置、是否能满足灌溉要求等</w:t>
            </w:r>
            <w:r w:rsidR="00B26E8F"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；</w:t>
            </w:r>
          </w:p>
          <w:p w14:paraId="2B54A210" w14:textId="0CFD20ED" w:rsidR="00976380" w:rsidRDefault="00000000">
            <w:pPr>
              <w:widowControl/>
              <w:spacing w:line="40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请写明当年成活率</w:t>
            </w:r>
            <w:r w:rsidR="00B26E8F"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；</w:t>
            </w:r>
          </w:p>
          <w:p w14:paraId="356860E7" w14:textId="77777777" w:rsidR="00976380" w:rsidRDefault="00000000">
            <w:pPr>
              <w:widowControl/>
              <w:spacing w:line="400" w:lineRule="exact"/>
              <w:ind w:firstLineChars="100" w:firstLine="21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其他。</w:t>
            </w:r>
          </w:p>
          <w:p w14:paraId="71A5FED2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3C2F5C58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5197D89B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55EE8B64" w14:textId="77777777" w:rsidR="00976380" w:rsidRDefault="00000000">
            <w:pPr>
              <w:widowControl/>
              <w:spacing w:line="400" w:lineRule="exact"/>
              <w:ind w:firstLineChars="1900" w:firstLine="399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签名：（公章）</w:t>
            </w:r>
          </w:p>
          <w:p w14:paraId="1A741D71" w14:textId="77777777" w:rsidR="00976380" w:rsidRDefault="00000000">
            <w:pPr>
              <w:widowControl/>
              <w:spacing w:line="400" w:lineRule="exact"/>
              <w:ind w:firstLineChars="1950" w:firstLine="4095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年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cs="Times New Roman"/>
                <w:color w:val="000000"/>
                <w:kern w:val="0"/>
              </w:rPr>
              <w:t>月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_GB2312" w:cs="Times New Roman"/>
                <w:color w:val="000000"/>
                <w:kern w:val="0"/>
              </w:rPr>
              <w:t>日</w:t>
            </w:r>
          </w:p>
        </w:tc>
      </w:tr>
      <w:tr w:rsidR="00976380" w14:paraId="1ADD5F03" w14:textId="77777777">
        <w:trPr>
          <w:trHeight w:val="2986"/>
          <w:tblCellSpacing w:w="0" w:type="dxa"/>
          <w:jc w:val="center"/>
        </w:trPr>
        <w:tc>
          <w:tcPr>
            <w:tcW w:w="2282" w:type="dxa"/>
            <w:vAlign w:val="center"/>
          </w:tcPr>
          <w:p w14:paraId="03D7C155" w14:textId="77777777" w:rsidR="00976380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师市验收组意见</w:t>
            </w:r>
          </w:p>
        </w:tc>
        <w:tc>
          <w:tcPr>
            <w:tcW w:w="5999" w:type="dxa"/>
            <w:gridSpan w:val="3"/>
          </w:tcPr>
          <w:p w14:paraId="7A721A96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6607059F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38399A5B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71979602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5917EA34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652F0BA1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46786CCA" w14:textId="77777777" w:rsidR="00976380" w:rsidRDefault="0097638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65B772BD" w14:textId="77777777" w:rsidR="00976380" w:rsidRDefault="00976380">
            <w:pPr>
              <w:spacing w:line="320" w:lineRule="exact"/>
              <w:ind w:leftChars="350" w:left="1155" w:hangingChars="200" w:hanging="42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14:paraId="19517924" w14:textId="77777777" w:rsidR="00976380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组长（签名）：（师市农业农村局盖章）（师市财政局盖章）</w:t>
            </w:r>
          </w:p>
          <w:p w14:paraId="35310297" w14:textId="77777777" w:rsidR="00976380" w:rsidRDefault="00976380">
            <w:pPr>
              <w:widowControl/>
              <w:spacing w:line="400" w:lineRule="exact"/>
              <w:ind w:firstLineChars="1750" w:firstLine="3675"/>
              <w:jc w:val="left"/>
              <w:rPr>
                <w:rFonts w:ascii="Times New Roman" w:eastAsia="仿宋_GB2312" w:cs="Times New Roman"/>
                <w:color w:val="000000"/>
                <w:kern w:val="0"/>
              </w:rPr>
            </w:pPr>
          </w:p>
          <w:p w14:paraId="629F3393" w14:textId="77777777" w:rsidR="00976380" w:rsidRDefault="00000000">
            <w:pPr>
              <w:widowControl/>
              <w:spacing w:line="400" w:lineRule="exact"/>
              <w:ind w:firstLineChars="1900" w:firstLine="3990"/>
              <w:jc w:val="left"/>
              <w:rPr>
                <w:rFonts w:asci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</w:rPr>
              <w:t>年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_GB2312" w:cs="Times New Roman"/>
                <w:color w:val="000000"/>
                <w:kern w:val="0"/>
              </w:rPr>
              <w:t>月</w:t>
            </w:r>
            <w:r>
              <w:rPr>
                <w:rFonts w:ascii="Times New Roman" w:eastAsia="仿宋_GB2312" w:cs="Times New Roman" w:hint="eastAsia"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_GB2312" w:cs="Times New Roman"/>
                <w:color w:val="000000"/>
                <w:kern w:val="0"/>
              </w:rPr>
              <w:t>日</w:t>
            </w:r>
          </w:p>
        </w:tc>
      </w:tr>
    </w:tbl>
    <w:p w14:paraId="342003C1" w14:textId="77777777" w:rsidR="00976380" w:rsidRDefault="00000000">
      <w:r>
        <w:rPr>
          <w:rFonts w:ascii="Times New Roman" w:eastAsia="仿宋_GB2312" w:cs="Times New Roman"/>
          <w:color w:val="000000"/>
          <w:kern w:val="0"/>
        </w:rPr>
        <w:t>注：此表一式</w:t>
      </w:r>
      <w:r>
        <w:rPr>
          <w:rFonts w:ascii="Times New Roman" w:eastAsia="仿宋_GB2312" w:cs="Times New Roman" w:hint="eastAsia"/>
          <w:color w:val="000000"/>
          <w:kern w:val="0"/>
        </w:rPr>
        <w:t>伍</w:t>
      </w:r>
      <w:r>
        <w:rPr>
          <w:rFonts w:ascii="Times New Roman" w:eastAsia="仿宋_GB2312" w:cs="Times New Roman"/>
          <w:color w:val="000000"/>
          <w:kern w:val="0"/>
        </w:rPr>
        <w:t>份，</w:t>
      </w:r>
      <w:r>
        <w:rPr>
          <w:rFonts w:ascii="Times New Roman" w:eastAsia="仿宋_GB2312" w:cs="Times New Roman" w:hint="eastAsia"/>
          <w:color w:val="000000"/>
          <w:kern w:val="0"/>
        </w:rPr>
        <w:t>奖补</w:t>
      </w:r>
      <w:r>
        <w:rPr>
          <w:rFonts w:ascii="Times New Roman" w:eastAsia="仿宋_GB2312" w:cs="Times New Roman"/>
          <w:color w:val="000000"/>
          <w:kern w:val="0"/>
        </w:rPr>
        <w:t>对象、团场（乡镇）、师市验收组、师市财政局、师市农业农村局各存一份</w:t>
      </w:r>
    </w:p>
    <w:sectPr w:rsidR="0097638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0D0B" w14:textId="77777777" w:rsidR="00613CF5" w:rsidRDefault="00613CF5">
      <w:r>
        <w:separator/>
      </w:r>
    </w:p>
  </w:endnote>
  <w:endnote w:type="continuationSeparator" w:id="0">
    <w:p w14:paraId="1C385FBE" w14:textId="77777777" w:rsidR="00613CF5" w:rsidRDefault="006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3566438"/>
    </w:sdtPr>
    <w:sdtContent>
      <w:p w14:paraId="6AC4EA4E" w14:textId="77777777" w:rsidR="00976380" w:rsidRDefault="00000000">
        <w:pPr>
          <w:pStyle w:val="a3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7A0675C" w14:textId="77777777" w:rsidR="00976380" w:rsidRDefault="009763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5C9D" w14:textId="77777777" w:rsidR="00613CF5" w:rsidRDefault="00613CF5">
      <w:r>
        <w:separator/>
      </w:r>
    </w:p>
  </w:footnote>
  <w:footnote w:type="continuationSeparator" w:id="0">
    <w:p w14:paraId="06071FC1" w14:textId="77777777" w:rsidR="00613CF5" w:rsidRDefault="0061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80"/>
    <w:rsid w:val="005E60CD"/>
    <w:rsid w:val="00613CF5"/>
    <w:rsid w:val="007F6A25"/>
    <w:rsid w:val="008A12F6"/>
    <w:rsid w:val="00976380"/>
    <w:rsid w:val="00AE4F1A"/>
    <w:rsid w:val="00B26E8F"/>
    <w:rsid w:val="5D3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3D0ED"/>
  <w15:docId w15:val="{F7B6D869-EE84-4A27-A6E4-FED5C17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F6A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6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145</Characters>
  <Application>Microsoft Office Word</Application>
  <DocSecurity>0</DocSecurity>
  <Lines>36</Lines>
  <Paragraphs>26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huaifeng ji</cp:lastModifiedBy>
  <cp:revision>3</cp:revision>
  <dcterms:created xsi:type="dcterms:W3CDTF">2025-07-07T12:03:00Z</dcterms:created>
  <dcterms:modified xsi:type="dcterms:W3CDTF">2025-07-08T08:34:00Z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eyJoZGlkIjoiZGRlN2JkYjY0ZTI3MWZlZmI0ZDFiN2NkZjY3NzMxNzgiLCJ1c2VySWQiOiIzODA0MTI4NDUifQ==</vt:lpwstr>
  </property>
  <property fmtid="{D5CDD505-2E9C-101B-9397-08002B2CF9AE}" pid="4" name="ICV">
    <vt:lpwstr>121D17B4CA954FD986EE0094790DC61E_12</vt:lpwstr>
  </property>
</Properties>
</file>